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9" w:rsidRPr="00F77FE9" w:rsidRDefault="00F77FE9" w:rsidP="00F77FE9">
      <w:pPr>
        <w:jc w:val="center"/>
        <w:rPr>
          <w:rFonts w:hint="eastAsia"/>
          <w:b/>
        </w:rPr>
      </w:pPr>
      <w:r w:rsidRPr="00F77FE9">
        <w:rPr>
          <w:rFonts w:hint="eastAsia"/>
          <w:b/>
        </w:rPr>
        <w:t>堕落之相</w:t>
      </w:r>
    </w:p>
    <w:p w:rsidR="00F77FE9" w:rsidRDefault="00F77FE9" w:rsidP="00B11E9B">
      <w:pPr>
        <w:rPr>
          <w:rFonts w:hint="eastAsia"/>
        </w:rPr>
      </w:pPr>
    </w:p>
    <w:p w:rsidR="00B11E9B" w:rsidRDefault="00B11E9B" w:rsidP="00B11E9B">
      <w:r>
        <w:rPr>
          <w:rFonts w:hint="eastAsia"/>
        </w:rPr>
        <w:t>欲界六天之中，从下往上，依次为：四天王天、忉利天、夜摩天、兜率陀天、化乐天、他化自在天。</w:t>
      </w:r>
    </w:p>
    <w:p w:rsidR="00B11E9B" w:rsidRDefault="00B11E9B" w:rsidP="00B11E9B"/>
    <w:p w:rsidR="00B11E9B" w:rsidRDefault="00B11E9B" w:rsidP="00B11E9B">
      <w:r>
        <w:rPr>
          <w:rFonts w:hint="eastAsia"/>
        </w:rPr>
        <w:t>其中二天（四天王天、忉利天），为地居天，依须弥山王。</w:t>
      </w:r>
    </w:p>
    <w:p w:rsidR="00B11E9B" w:rsidRDefault="00B11E9B" w:rsidP="00B11E9B">
      <w:r>
        <w:rPr>
          <w:rFonts w:hint="eastAsia"/>
        </w:rPr>
        <w:t>其余四天，为空居天，依空而居。（宫殿林园等都在虚空之中）</w:t>
      </w:r>
    </w:p>
    <w:p w:rsidR="00B11E9B" w:rsidRDefault="00B11E9B" w:rsidP="00B11E9B"/>
    <w:p w:rsidR="00B11E9B" w:rsidRDefault="00B11E9B" w:rsidP="00B11E9B">
      <w:r>
        <w:rPr>
          <w:rFonts w:hint="eastAsia"/>
        </w:rPr>
        <w:t>忉利天：亦译三十三天。因其由三十三天构成：中间为善法堂天、东南西北各有八天、合计三十三天。此三十三天在同一层面上。</w:t>
      </w:r>
    </w:p>
    <w:p w:rsidR="00B11E9B" w:rsidRDefault="00B11E9B" w:rsidP="00B11E9B"/>
    <w:p w:rsidR="00B11E9B" w:rsidRDefault="00B11E9B" w:rsidP="00B11E9B">
      <w:r>
        <w:rPr>
          <w:rFonts w:hint="eastAsia"/>
        </w:rPr>
        <w:t>忉利天，在四天王天之上，夜摩天之下。</w:t>
      </w:r>
    </w:p>
    <w:p w:rsidR="00B11E9B" w:rsidRDefault="00B11E9B" w:rsidP="00B11E9B"/>
    <w:p w:rsidR="00B11E9B" w:rsidRDefault="00B11E9B" w:rsidP="00B11E9B">
      <w:r>
        <w:rPr>
          <w:rFonts w:hint="eastAsia"/>
        </w:rPr>
        <w:t>诸天之法：天眼可见下层天，不可见上层天。</w:t>
      </w:r>
    </w:p>
    <w:p w:rsidR="00B11E9B" w:rsidRDefault="00B11E9B" w:rsidP="00B11E9B">
      <w:r>
        <w:rPr>
          <w:rFonts w:hint="eastAsia"/>
        </w:rPr>
        <w:t>也就是说：如果身在忉利天，天眼可见：忉利天、四天王天、乃至人间，但不可见其上层的夜摩天、兜率陀天、化乐天、他化自在天，乃至色界诸天（色界：十八天）均不可见。</w:t>
      </w:r>
    </w:p>
    <w:p w:rsidR="00B11E9B" w:rsidRDefault="00B11E9B" w:rsidP="00B11E9B"/>
    <w:p w:rsidR="00B11E9B" w:rsidRDefault="00B11E9B" w:rsidP="00B11E9B"/>
    <w:p w:rsidR="00B11E9B" w:rsidRDefault="00B11E9B" w:rsidP="00B11E9B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35</w:t>
      </w:r>
      <w:r>
        <w:rPr>
          <w:rFonts w:hint="eastAsia"/>
        </w:rPr>
        <w:t>卷整理：</w:t>
      </w:r>
    </w:p>
    <w:p w:rsidR="00B11E9B" w:rsidRDefault="00B11E9B" w:rsidP="00B11E9B">
      <w:r>
        <w:rPr>
          <w:rFonts w:hint="eastAsia"/>
        </w:rPr>
        <w:t>尔时忉利天诸天子天女，共至摩多山峰游玩，见山峰中有大光明，犹如日光，过其本相（天子天女自身带有光明）。</w:t>
      </w:r>
    </w:p>
    <w:p w:rsidR="00B11E9B" w:rsidRDefault="00B11E9B" w:rsidP="00B11E9B"/>
    <w:p w:rsidR="00B11E9B" w:rsidRDefault="00B11E9B" w:rsidP="00B11E9B">
      <w:r>
        <w:rPr>
          <w:rFonts w:hint="eastAsia"/>
        </w:rPr>
        <w:t>时有异光，来照山峰，其光照已，过百千倍，不久还灭。</w:t>
      </w:r>
    </w:p>
    <w:p w:rsidR="00B11E9B" w:rsidRDefault="00B11E9B" w:rsidP="00B11E9B">
      <w:r>
        <w:rPr>
          <w:rFonts w:hint="eastAsia"/>
        </w:rPr>
        <w:t>诸天子天女见之，怪未曾有。</w:t>
      </w:r>
    </w:p>
    <w:p w:rsidR="00B11E9B" w:rsidRDefault="00B11E9B" w:rsidP="00B11E9B">
      <w:r>
        <w:rPr>
          <w:rFonts w:hint="eastAsia"/>
        </w:rPr>
        <w:t>至帝释所（帝释：忉利天之天帝），见天帝释，而询问之。</w:t>
      </w:r>
    </w:p>
    <w:p w:rsidR="00B11E9B" w:rsidRDefault="00B11E9B" w:rsidP="00B11E9B"/>
    <w:p w:rsidR="00B11E9B" w:rsidRDefault="00B11E9B" w:rsidP="00B11E9B">
      <w:r>
        <w:rPr>
          <w:rFonts w:hint="eastAsia"/>
        </w:rPr>
        <w:t>帝释闻之，少思惟已，告诸天众：我已先闻如是之事。我于尔时，闻此事已，即问世尊：以何因缘有此奇特希有之事？</w:t>
      </w:r>
    </w:p>
    <w:p w:rsidR="00B11E9B" w:rsidRDefault="00B11E9B" w:rsidP="00B11E9B"/>
    <w:p w:rsidR="00B11E9B" w:rsidRDefault="00B11E9B" w:rsidP="00B11E9B">
      <w:r>
        <w:rPr>
          <w:rFonts w:hint="eastAsia"/>
        </w:rPr>
        <w:t>尔时世尊而告我言：此是夜摩天上，诸天命终，从上而堕，退殁相也。夜摩诸天，色量形貌及以受乐，胜三十三天（亦即：忉利天），过百千倍。以业尽故，命终还退。于虚空中堕落之时，光明虽微，犹尚如是，况夜摩天大光明相！不可具说。（夜摩天众退堕之时，身光虽微，但是依然远远胜过忉利天众，何况夜摩天众正常情况下的身光！）</w:t>
      </w:r>
    </w:p>
    <w:p w:rsidR="00B11E9B" w:rsidRDefault="00B11E9B" w:rsidP="00B11E9B"/>
    <w:p w:rsidR="00FD24D7" w:rsidRPr="00B11E9B" w:rsidRDefault="00B11E9B" w:rsidP="00B11E9B">
      <w:r>
        <w:rPr>
          <w:rFonts w:hint="eastAsia"/>
        </w:rPr>
        <w:t>帝释继续向诸天子天女解释道：夜摩天光，三十三天所不能视。何以故？非境界故！不能视于夜摩天光。我从世尊闻如是说，汝今所见亦复如是。</w:t>
      </w:r>
    </w:p>
    <w:sectPr w:rsidR="00FD24D7" w:rsidRPr="00B11E9B" w:rsidSect="00FD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93" w:rsidRDefault="003D4E93" w:rsidP="00F312C1">
      <w:r>
        <w:separator/>
      </w:r>
    </w:p>
  </w:endnote>
  <w:endnote w:type="continuationSeparator" w:id="0">
    <w:p w:rsidR="003D4E93" w:rsidRDefault="003D4E93" w:rsidP="00F3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93" w:rsidRDefault="003D4E93" w:rsidP="00F312C1">
      <w:r>
        <w:separator/>
      </w:r>
    </w:p>
  </w:footnote>
  <w:footnote w:type="continuationSeparator" w:id="0">
    <w:p w:rsidR="003D4E93" w:rsidRDefault="003D4E93" w:rsidP="00F3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2C1"/>
    <w:rsid w:val="000055D1"/>
    <w:rsid w:val="00094FA2"/>
    <w:rsid w:val="000A1C37"/>
    <w:rsid w:val="000C1E17"/>
    <w:rsid w:val="00121590"/>
    <w:rsid w:val="001B14A3"/>
    <w:rsid w:val="001F399A"/>
    <w:rsid w:val="002F00CE"/>
    <w:rsid w:val="003D4E93"/>
    <w:rsid w:val="004C25A8"/>
    <w:rsid w:val="005B7BA4"/>
    <w:rsid w:val="00696187"/>
    <w:rsid w:val="00703765"/>
    <w:rsid w:val="00794FC0"/>
    <w:rsid w:val="00801721"/>
    <w:rsid w:val="00871FF6"/>
    <w:rsid w:val="00882851"/>
    <w:rsid w:val="00947F9A"/>
    <w:rsid w:val="009E2A47"/>
    <w:rsid w:val="00B11E9B"/>
    <w:rsid w:val="00B4499A"/>
    <w:rsid w:val="00B6376D"/>
    <w:rsid w:val="00C56378"/>
    <w:rsid w:val="00DB73F0"/>
    <w:rsid w:val="00EF4664"/>
    <w:rsid w:val="00F312C1"/>
    <w:rsid w:val="00F77FE9"/>
    <w:rsid w:val="00FD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19</cp:revision>
  <dcterms:created xsi:type="dcterms:W3CDTF">2025-06-10T14:31:00Z</dcterms:created>
  <dcterms:modified xsi:type="dcterms:W3CDTF">2025-07-05T05:10:00Z</dcterms:modified>
</cp:coreProperties>
</file>