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49" w:rsidRPr="00C46049" w:rsidRDefault="00C46049" w:rsidP="00C46049">
      <w:pPr>
        <w:jc w:val="center"/>
        <w:rPr>
          <w:rFonts w:hint="eastAsia"/>
          <w:b/>
        </w:rPr>
      </w:pPr>
      <w:r w:rsidRPr="00C46049">
        <w:rPr>
          <w:rFonts w:hint="eastAsia"/>
          <w:b/>
        </w:rPr>
        <w:t>不为利养说法清净</w:t>
      </w:r>
    </w:p>
    <w:p w:rsidR="00C46049" w:rsidRDefault="00C46049">
      <w:pPr>
        <w:rPr>
          <w:rFonts w:hint="eastAsia"/>
        </w:rPr>
      </w:pPr>
    </w:p>
    <w:p w:rsidR="00CB337E" w:rsidRDefault="00D05D4F">
      <w:r>
        <w:t>根据</w:t>
      </w:r>
      <w:r w:rsidRPr="00D05D4F">
        <w:rPr>
          <w:rFonts w:hint="eastAsia"/>
        </w:rPr>
        <w:t>乾隆大藏经第</w:t>
      </w:r>
      <w:r w:rsidRPr="00D05D4F">
        <w:rPr>
          <w:rFonts w:hint="eastAsia"/>
        </w:rPr>
        <w:t>943</w:t>
      </w:r>
      <w:r w:rsidRPr="00D05D4F">
        <w:rPr>
          <w:rFonts w:hint="eastAsia"/>
        </w:rPr>
        <w:t>部《佛说月喻经》</w:t>
      </w:r>
      <w:r w:rsidR="0064041D">
        <w:rPr>
          <w:rFonts w:hint="eastAsia"/>
        </w:rPr>
        <w:t>摘录</w:t>
      </w:r>
      <w:r>
        <w:rPr>
          <w:rFonts w:hint="eastAsia"/>
        </w:rPr>
        <w:t>：</w:t>
      </w:r>
    </w:p>
    <w:p w:rsidR="00D05D4F" w:rsidRDefault="00D05D4F"/>
    <w:p w:rsidR="00D05D4F" w:rsidRDefault="00D05D4F" w:rsidP="00D05D4F">
      <w:r>
        <w:rPr>
          <w:rFonts w:hint="eastAsia"/>
        </w:rPr>
        <w:t>如是我闻：一时，释迦牟尼世尊在王舍城迦兰陀竹林精舍，与</w:t>
      </w:r>
      <w:r w:rsidR="007D513B">
        <w:rPr>
          <w:rFonts w:hint="eastAsia"/>
        </w:rPr>
        <w:t>比丘</w:t>
      </w:r>
      <w:r>
        <w:rPr>
          <w:rFonts w:hint="eastAsia"/>
        </w:rPr>
        <w:t>众俱。</w:t>
      </w:r>
    </w:p>
    <w:p w:rsidR="00D05D4F" w:rsidRDefault="00D05D4F" w:rsidP="00D05D4F"/>
    <w:p w:rsidR="0064041D" w:rsidRDefault="0064041D" w:rsidP="0064041D">
      <w:r>
        <w:rPr>
          <w:rFonts w:hint="eastAsia"/>
        </w:rPr>
        <w:t>是时，世尊告诸</w:t>
      </w:r>
      <w:r w:rsidR="007D513B">
        <w:rPr>
          <w:rFonts w:hint="eastAsia"/>
        </w:rPr>
        <w:t>比丘</w:t>
      </w:r>
      <w:r>
        <w:rPr>
          <w:rFonts w:hint="eastAsia"/>
        </w:rPr>
        <w:t>言：如世所见，皎月圆满，行于虚空，清净无碍。而诸</w:t>
      </w:r>
      <w:r w:rsidR="007D513B">
        <w:rPr>
          <w:rFonts w:hint="eastAsia"/>
        </w:rPr>
        <w:t>比丘</w:t>
      </w:r>
      <w:r>
        <w:rPr>
          <w:rFonts w:hint="eastAsia"/>
        </w:rPr>
        <w:t>，不破威仪，具足惭愧，若身若心曾无散乱，如其法仪，入白衣舍，清净无染，亦复如是。</w:t>
      </w:r>
    </w:p>
    <w:p w:rsidR="00D05D4F" w:rsidRDefault="00D05D4F" w:rsidP="00D05D4F"/>
    <w:p w:rsidR="0064041D" w:rsidRDefault="0064041D" w:rsidP="0064041D">
      <w:r>
        <w:rPr>
          <w:rFonts w:hint="eastAsia"/>
        </w:rPr>
        <w:t>尔时，世尊复告诸</w:t>
      </w:r>
      <w:r w:rsidR="007D513B">
        <w:rPr>
          <w:rFonts w:hint="eastAsia"/>
        </w:rPr>
        <w:t>比丘</w:t>
      </w:r>
      <w:r>
        <w:rPr>
          <w:rFonts w:hint="eastAsia"/>
        </w:rPr>
        <w:t>言：若诸</w:t>
      </w:r>
      <w:r w:rsidR="007D513B">
        <w:rPr>
          <w:rFonts w:hint="eastAsia"/>
        </w:rPr>
        <w:t>比丘</w:t>
      </w:r>
      <w:r>
        <w:rPr>
          <w:rFonts w:hint="eastAsia"/>
        </w:rPr>
        <w:t>欲入白衣舍时，应起无著、无缚、无执取心，依律仪相而入其舍。虽受利养，但欲为彼作诸福事，随自所得分量而受。复善作意，于自不高，于他不下。起如是心，以如是相，入白衣舍。</w:t>
      </w:r>
    </w:p>
    <w:p w:rsidR="0064041D" w:rsidRPr="0064041D" w:rsidRDefault="0064041D" w:rsidP="00D05D4F"/>
    <w:p w:rsidR="00D05D4F" w:rsidRDefault="00D05D4F" w:rsidP="00D05D4F">
      <w:r>
        <w:rPr>
          <w:rFonts w:hint="eastAsia"/>
        </w:rPr>
        <w:t>尔时，诸</w:t>
      </w:r>
      <w:r w:rsidR="007D513B">
        <w:rPr>
          <w:rFonts w:hint="eastAsia"/>
        </w:rPr>
        <w:t>比丘</w:t>
      </w:r>
      <w:r>
        <w:rPr>
          <w:rFonts w:hint="eastAsia"/>
        </w:rPr>
        <w:t>重白佛言：世尊</w:t>
      </w:r>
      <w:r w:rsidR="0011201D">
        <w:rPr>
          <w:rFonts w:hint="eastAsia"/>
        </w:rPr>
        <w:t>！</w:t>
      </w:r>
      <w:r>
        <w:rPr>
          <w:rFonts w:hint="eastAsia"/>
        </w:rPr>
        <w:t>若诸</w:t>
      </w:r>
      <w:r w:rsidR="007D513B">
        <w:rPr>
          <w:rFonts w:hint="eastAsia"/>
        </w:rPr>
        <w:t>比丘</w:t>
      </w:r>
      <w:r>
        <w:rPr>
          <w:rFonts w:hint="eastAsia"/>
        </w:rPr>
        <w:t>为白衣说法时，或有清净，或不清净，其事云何？愿佛世尊，善为宣说。</w:t>
      </w:r>
    </w:p>
    <w:p w:rsidR="00D05D4F" w:rsidRDefault="00D05D4F" w:rsidP="00D05D4F"/>
    <w:p w:rsidR="00D05D4F" w:rsidRDefault="00D05D4F" w:rsidP="00D05D4F">
      <w:r>
        <w:rPr>
          <w:rFonts w:hint="eastAsia"/>
        </w:rPr>
        <w:t>佛言：诸</w:t>
      </w:r>
      <w:r w:rsidR="007D513B">
        <w:rPr>
          <w:rFonts w:hint="eastAsia"/>
        </w:rPr>
        <w:t>比丘</w:t>
      </w:r>
      <w:r>
        <w:rPr>
          <w:rFonts w:hint="eastAsia"/>
        </w:rPr>
        <w:t>，汝等谛听，当善作意，今为汝说。</w:t>
      </w:r>
    </w:p>
    <w:p w:rsidR="00D05D4F" w:rsidRDefault="00D05D4F" w:rsidP="00D05D4F"/>
    <w:p w:rsidR="00D05D4F" w:rsidRDefault="00D05D4F" w:rsidP="00D05D4F">
      <w:r>
        <w:rPr>
          <w:rFonts w:hint="eastAsia"/>
        </w:rPr>
        <w:t>若</w:t>
      </w:r>
      <w:r w:rsidR="007D513B">
        <w:rPr>
          <w:rFonts w:hint="eastAsia"/>
        </w:rPr>
        <w:t>比丘</w:t>
      </w:r>
      <w:r>
        <w:rPr>
          <w:rFonts w:hint="eastAsia"/>
        </w:rPr>
        <w:t>为欲令他发起信心及作信心事，给施衣服、饮食、坐卧之具、病缘医药，以是利故，为他说法者，此不清净。</w:t>
      </w:r>
    </w:p>
    <w:p w:rsidR="00D05D4F" w:rsidRDefault="00D05D4F" w:rsidP="00D05D4F"/>
    <w:p w:rsidR="00D05D4F" w:rsidRDefault="00D05D4F" w:rsidP="00D05D4F">
      <w:r>
        <w:rPr>
          <w:rFonts w:hint="eastAsia"/>
        </w:rPr>
        <w:t>若</w:t>
      </w:r>
      <w:r w:rsidR="007D513B">
        <w:rPr>
          <w:rFonts w:hint="eastAsia"/>
        </w:rPr>
        <w:t>比丘</w:t>
      </w:r>
      <w:r>
        <w:rPr>
          <w:rFonts w:hint="eastAsia"/>
        </w:rPr>
        <w:t>于佛所说法，安住正见，离诸染污，见如是法，证如是法，如佛所发起，是法能离生老病死忧悲苦恼，以如是法为他演说，令他得闻如是法已随顺修行，于长夜中得大利乐。以此缘故，发生慈心、悲愍等心，由是因故，令佛正法得久住世。诸</w:t>
      </w:r>
      <w:r w:rsidR="007D513B">
        <w:rPr>
          <w:rFonts w:hint="eastAsia"/>
        </w:rPr>
        <w:t>比丘</w:t>
      </w:r>
      <w:r>
        <w:rPr>
          <w:rFonts w:hint="eastAsia"/>
        </w:rPr>
        <w:t>，若起如是心，为他说法者，斯则清净。</w:t>
      </w:r>
    </w:p>
    <w:p w:rsidR="00D05D4F" w:rsidRDefault="00D05D4F" w:rsidP="00D05D4F"/>
    <w:p w:rsidR="0064041D" w:rsidRDefault="0064041D" w:rsidP="0064041D">
      <w:r>
        <w:rPr>
          <w:rFonts w:hint="eastAsia"/>
        </w:rPr>
        <w:t>汝等当知，能起清净心，为他说法；以清净故，令佛正法得久住世。是故，汝等诸</w:t>
      </w:r>
      <w:r w:rsidR="007D513B">
        <w:rPr>
          <w:rFonts w:hint="eastAsia"/>
        </w:rPr>
        <w:t>比丘</w:t>
      </w:r>
      <w:r>
        <w:rPr>
          <w:rFonts w:hint="eastAsia"/>
        </w:rPr>
        <w:t>众，亦应如是，如理修学。又诸</w:t>
      </w:r>
      <w:r w:rsidR="007D513B">
        <w:rPr>
          <w:rFonts w:hint="eastAsia"/>
        </w:rPr>
        <w:t>比丘</w:t>
      </w:r>
      <w:r>
        <w:rPr>
          <w:rFonts w:hint="eastAsia"/>
        </w:rPr>
        <w:t>，若有能起如是心，为他说法者，我说名为最上清净真实，能令如来正法得久住世。</w:t>
      </w:r>
    </w:p>
    <w:p w:rsidR="0064041D" w:rsidRPr="0064041D" w:rsidRDefault="0064041D" w:rsidP="00D05D4F"/>
    <w:p w:rsidR="00D05D4F" w:rsidRDefault="00D05D4F">
      <w:r>
        <w:rPr>
          <w:rFonts w:hint="eastAsia"/>
        </w:rPr>
        <w:t>佛说此经已，诸</w:t>
      </w:r>
      <w:r w:rsidR="007D513B">
        <w:rPr>
          <w:rFonts w:hint="eastAsia"/>
        </w:rPr>
        <w:t>比丘</w:t>
      </w:r>
      <w:r>
        <w:rPr>
          <w:rFonts w:hint="eastAsia"/>
        </w:rPr>
        <w:t>众，欢喜信受。</w:t>
      </w:r>
    </w:p>
    <w:sectPr w:rsidR="00D05D4F" w:rsidSect="00CB3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CDA" w:rsidRDefault="008A5CDA" w:rsidP="00D05D4F">
      <w:r>
        <w:separator/>
      </w:r>
    </w:p>
  </w:endnote>
  <w:endnote w:type="continuationSeparator" w:id="0">
    <w:p w:rsidR="008A5CDA" w:rsidRDefault="008A5CDA" w:rsidP="00D05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CDA" w:rsidRDefault="008A5CDA" w:rsidP="00D05D4F">
      <w:r>
        <w:separator/>
      </w:r>
    </w:p>
  </w:footnote>
  <w:footnote w:type="continuationSeparator" w:id="0">
    <w:p w:rsidR="008A5CDA" w:rsidRDefault="008A5CDA" w:rsidP="00D05D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D4F"/>
    <w:rsid w:val="0011201D"/>
    <w:rsid w:val="00213783"/>
    <w:rsid w:val="0025080E"/>
    <w:rsid w:val="004109A9"/>
    <w:rsid w:val="004A416C"/>
    <w:rsid w:val="004E5B10"/>
    <w:rsid w:val="0064041D"/>
    <w:rsid w:val="007D513B"/>
    <w:rsid w:val="008A5CDA"/>
    <w:rsid w:val="009E550D"/>
    <w:rsid w:val="00A323AB"/>
    <w:rsid w:val="00C048A5"/>
    <w:rsid w:val="00C46049"/>
    <w:rsid w:val="00C51E20"/>
    <w:rsid w:val="00C71753"/>
    <w:rsid w:val="00CB337E"/>
    <w:rsid w:val="00D05D4F"/>
    <w:rsid w:val="00F7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5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5D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5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5D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lingsheng</dc:creator>
  <cp:keywords/>
  <dc:description/>
  <cp:lastModifiedBy>lingsheng</cp:lastModifiedBy>
  <cp:revision>10</cp:revision>
  <dcterms:created xsi:type="dcterms:W3CDTF">2023-12-21T03:47:00Z</dcterms:created>
  <dcterms:modified xsi:type="dcterms:W3CDTF">2025-06-02T04:27:00Z</dcterms:modified>
</cp:coreProperties>
</file>