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C" w:rsidRPr="00BB303C" w:rsidRDefault="00BB303C" w:rsidP="00BB303C">
      <w:pPr>
        <w:jc w:val="center"/>
        <w:rPr>
          <w:b/>
        </w:rPr>
      </w:pPr>
      <w:r w:rsidRPr="00BB303C">
        <w:rPr>
          <w:rFonts w:hint="eastAsia"/>
          <w:b/>
        </w:rPr>
        <w:t>国奉七法不可胜</w:t>
      </w:r>
    </w:p>
    <w:p w:rsidR="00BB303C" w:rsidRDefault="00BB303C" w:rsidP="00C931D4">
      <w:pPr>
        <w:rPr>
          <w:rFonts w:hint="eastAsia"/>
        </w:rPr>
      </w:pPr>
    </w:p>
    <w:p w:rsidR="00C931D4" w:rsidRDefault="00C931D4" w:rsidP="00C931D4">
      <w:r>
        <w:rPr>
          <w:rFonts w:hint="eastAsia"/>
        </w:rPr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4</w:t>
      </w:r>
      <w:r>
        <w:rPr>
          <w:rFonts w:hint="eastAsia"/>
        </w:rPr>
        <w:t>卷（泥洹品第三十六）整理：</w:t>
      </w:r>
    </w:p>
    <w:p w:rsidR="00C931D4" w:rsidRDefault="00C931D4" w:rsidP="00C931D4"/>
    <w:p w:rsidR="00C931D4" w:rsidRDefault="00C931D4" w:rsidP="00C931D4">
      <w:r>
        <w:rPr>
          <w:rFonts w:hint="eastAsia"/>
        </w:rPr>
        <w:t>昔佛在王舍城灵鹫山中，与诸比丘千二百五十人俱。</w:t>
      </w:r>
    </w:p>
    <w:p w:rsidR="00C931D4" w:rsidRDefault="00C931D4" w:rsidP="00C931D4"/>
    <w:p w:rsidR="00C931D4" w:rsidRDefault="00C931D4" w:rsidP="00C931D4">
      <w:r>
        <w:rPr>
          <w:rFonts w:hint="eastAsia"/>
        </w:rPr>
        <w:t>时摩竭国王名号阿阇世，统领五百小国。</w:t>
      </w:r>
    </w:p>
    <w:p w:rsidR="00C931D4" w:rsidRDefault="00C931D4" w:rsidP="00C931D4">
      <w:r>
        <w:rPr>
          <w:rFonts w:hint="eastAsia"/>
        </w:rPr>
        <w:t>然有一国，名为越只，不顺王命。</w:t>
      </w:r>
    </w:p>
    <w:p w:rsidR="00C931D4" w:rsidRDefault="00C931D4" w:rsidP="00C931D4">
      <w:r>
        <w:rPr>
          <w:rFonts w:hint="eastAsia"/>
        </w:rPr>
        <w:t>越只国人，富乐炽盛，珍宝饶多，不屈服王。</w:t>
      </w:r>
    </w:p>
    <w:p w:rsidR="00C931D4" w:rsidRDefault="00C931D4" w:rsidP="00C931D4">
      <w:r>
        <w:rPr>
          <w:rFonts w:hint="eastAsia"/>
        </w:rPr>
        <w:t>尔时群臣谏言，欲往伐之。国中有一贤公丞相，名为雨舍。</w:t>
      </w:r>
    </w:p>
    <w:p w:rsidR="00C931D4" w:rsidRDefault="00C931D4" w:rsidP="00C931D4">
      <w:r>
        <w:rPr>
          <w:rFonts w:hint="eastAsia"/>
        </w:rPr>
        <w:t>阿阇世王即命雨舍丞相，往至佛所，问询世尊。</w:t>
      </w:r>
    </w:p>
    <w:p w:rsidR="00C931D4" w:rsidRDefault="00C931D4" w:rsidP="00C931D4"/>
    <w:p w:rsidR="00C931D4" w:rsidRDefault="00C931D4" w:rsidP="00C931D4">
      <w:r>
        <w:rPr>
          <w:rFonts w:hint="eastAsia"/>
        </w:rPr>
        <w:t>雨舍丞相奉命，到佛精舍，为佛作礼，乃问世尊：今阿阇世王，欲攻伐越只国，于佛圣意为可得胜不？</w:t>
      </w:r>
    </w:p>
    <w:p w:rsidR="00C931D4" w:rsidRDefault="00C931D4" w:rsidP="00C931D4"/>
    <w:p w:rsidR="00C931D4" w:rsidRDefault="00C931D4" w:rsidP="00C931D4">
      <w:r>
        <w:rPr>
          <w:rFonts w:hint="eastAsia"/>
        </w:rPr>
        <w:t>佛告丞相：是越只国人民，奉行七法，乃不可胜。</w:t>
      </w:r>
    </w:p>
    <w:p w:rsidR="00C931D4" w:rsidRDefault="00C931D4" w:rsidP="00C931D4">
      <w:r>
        <w:rPr>
          <w:rFonts w:hint="eastAsia"/>
        </w:rPr>
        <w:t>丞相即问：何等七法？</w:t>
      </w:r>
    </w:p>
    <w:p w:rsidR="00C931D4" w:rsidRDefault="00C931D4" w:rsidP="00C931D4"/>
    <w:p w:rsidR="00C931D4" w:rsidRDefault="00C931D4" w:rsidP="00C931D4">
      <w:r>
        <w:rPr>
          <w:rFonts w:hint="eastAsia"/>
        </w:rPr>
        <w:t>佛告丞相：</w:t>
      </w:r>
    </w:p>
    <w:p w:rsidR="00C931D4" w:rsidRDefault="00C931D4" w:rsidP="00C931D4">
      <w:r>
        <w:rPr>
          <w:rFonts w:hint="eastAsia"/>
        </w:rPr>
        <w:t>其一：越只国人，数数相聚讲议正法，修福自守以此为常。</w:t>
      </w:r>
    </w:p>
    <w:p w:rsidR="00C931D4" w:rsidRDefault="00C931D4" w:rsidP="00C931D4">
      <w:r>
        <w:rPr>
          <w:rFonts w:hint="eastAsia"/>
        </w:rPr>
        <w:t>其二：越只国人，君臣常和所任忠良，教谏承用不相违戾。</w:t>
      </w:r>
    </w:p>
    <w:p w:rsidR="00C931D4" w:rsidRDefault="00C931D4" w:rsidP="00C931D4">
      <w:r>
        <w:rPr>
          <w:rFonts w:hint="eastAsia"/>
        </w:rPr>
        <w:t>其三：越只国人，奉法相牵无取无舍，不敢犯过上下循常。</w:t>
      </w:r>
    </w:p>
    <w:p w:rsidR="00C931D4" w:rsidRDefault="00C931D4" w:rsidP="00C931D4">
      <w:r>
        <w:rPr>
          <w:rFonts w:hint="eastAsia"/>
        </w:rPr>
        <w:t>其四：越只国人，礼化谨敬男女有别，长幼相承不失仪法。</w:t>
      </w:r>
    </w:p>
    <w:p w:rsidR="00C931D4" w:rsidRDefault="00C931D4" w:rsidP="00C931D4">
      <w:r>
        <w:rPr>
          <w:rFonts w:hint="eastAsia"/>
        </w:rPr>
        <w:t>其五：越只国人，孝养父母逊悌师长，受诫教诲以为国则。</w:t>
      </w:r>
    </w:p>
    <w:p w:rsidR="00C931D4" w:rsidRDefault="00C931D4" w:rsidP="00C931D4">
      <w:r>
        <w:rPr>
          <w:rFonts w:hint="eastAsia"/>
        </w:rPr>
        <w:t>其六：越只国人，承天则地敬畏社稷，奉顺四时民农不废。</w:t>
      </w:r>
    </w:p>
    <w:p w:rsidR="00C931D4" w:rsidRDefault="00C931D4" w:rsidP="00C931D4">
      <w:r>
        <w:rPr>
          <w:rFonts w:hint="eastAsia"/>
        </w:rPr>
        <w:t>其七：越只国人，恭敬国中沙门众僧，供养衣被床卧医药。</w:t>
      </w:r>
    </w:p>
    <w:p w:rsidR="00C931D4" w:rsidRDefault="00C931D4" w:rsidP="00C931D4">
      <w:r>
        <w:rPr>
          <w:rFonts w:hint="eastAsia"/>
        </w:rPr>
        <w:t>夫为国主，行此七法，难可得危。极天下兵，共往攻之，不能得胜。</w:t>
      </w:r>
    </w:p>
    <w:p w:rsidR="00C931D4" w:rsidRDefault="00C931D4" w:rsidP="00C931D4"/>
    <w:p w:rsidR="00C931D4" w:rsidRDefault="00C931D4" w:rsidP="00C931D4">
      <w:r>
        <w:rPr>
          <w:rFonts w:hint="eastAsia"/>
        </w:rPr>
        <w:t>佛告丞相：即便越只国人，仅持一法尚不可攻。何况尽持如是七法！</w:t>
      </w:r>
    </w:p>
    <w:p w:rsidR="00C931D4" w:rsidRDefault="00C931D4" w:rsidP="00C931D4"/>
    <w:p w:rsidR="00C931D4" w:rsidRDefault="00C931D4" w:rsidP="00C931D4">
      <w:r>
        <w:rPr>
          <w:rFonts w:hint="eastAsia"/>
        </w:rPr>
        <w:t>尔时丞相闻佛说是，即得道迹。时会大小，皆得须陀洹道。</w:t>
      </w:r>
    </w:p>
    <w:p w:rsidR="00C931D4" w:rsidRDefault="00C931D4" w:rsidP="00C931D4">
      <w:r>
        <w:rPr>
          <w:rFonts w:hint="eastAsia"/>
        </w:rPr>
        <w:t>雨舍丞相，还至王宫，具事白王。</w:t>
      </w:r>
    </w:p>
    <w:p w:rsidR="00C931D4" w:rsidRDefault="00C931D4" w:rsidP="00C931D4">
      <w:r>
        <w:rPr>
          <w:rFonts w:hint="eastAsia"/>
        </w:rPr>
        <w:t>阿阇世王，即止不攻，持佛严教，以化国内。</w:t>
      </w:r>
    </w:p>
    <w:p w:rsidR="00492F8F" w:rsidRPr="00C931D4" w:rsidRDefault="00C931D4" w:rsidP="00C931D4">
      <w:r>
        <w:rPr>
          <w:rFonts w:hint="eastAsia"/>
        </w:rPr>
        <w:t>越只国人，即来顺命，上下相奉，国遂兴隆。</w:t>
      </w:r>
    </w:p>
    <w:sectPr w:rsidR="00492F8F" w:rsidRPr="00C931D4" w:rsidSect="0049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BA" w:rsidRDefault="00EB5FBA" w:rsidP="00A16D6B">
      <w:r>
        <w:separator/>
      </w:r>
    </w:p>
  </w:endnote>
  <w:endnote w:type="continuationSeparator" w:id="0">
    <w:p w:rsidR="00EB5FBA" w:rsidRDefault="00EB5FBA" w:rsidP="00A1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BA" w:rsidRDefault="00EB5FBA" w:rsidP="00A16D6B">
      <w:r>
        <w:separator/>
      </w:r>
    </w:p>
  </w:footnote>
  <w:footnote w:type="continuationSeparator" w:id="0">
    <w:p w:rsidR="00EB5FBA" w:rsidRDefault="00EB5FBA" w:rsidP="00A1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D6B"/>
    <w:rsid w:val="00017480"/>
    <w:rsid w:val="000547FE"/>
    <w:rsid w:val="001D2B76"/>
    <w:rsid w:val="00202585"/>
    <w:rsid w:val="00492F8F"/>
    <w:rsid w:val="0049774C"/>
    <w:rsid w:val="004C0920"/>
    <w:rsid w:val="00640A94"/>
    <w:rsid w:val="007D4F15"/>
    <w:rsid w:val="00957831"/>
    <w:rsid w:val="00A16D6B"/>
    <w:rsid w:val="00BB303C"/>
    <w:rsid w:val="00C87E33"/>
    <w:rsid w:val="00C931D4"/>
    <w:rsid w:val="00D815F7"/>
    <w:rsid w:val="00DC1A7E"/>
    <w:rsid w:val="00DC6176"/>
    <w:rsid w:val="00DF7804"/>
    <w:rsid w:val="00E4191A"/>
    <w:rsid w:val="00E44AFB"/>
    <w:rsid w:val="00EB5FBA"/>
    <w:rsid w:val="00EE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15</cp:revision>
  <dcterms:created xsi:type="dcterms:W3CDTF">2025-07-03T07:08:00Z</dcterms:created>
  <dcterms:modified xsi:type="dcterms:W3CDTF">2025-07-11T06:44:00Z</dcterms:modified>
</cp:coreProperties>
</file>